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D9A" w:rsidRDefault="00263FBD">
      <w:r>
        <w:t xml:space="preserve">Our property is situated on 23acres of coastal bushland.  Here dogs can enjoy a variety of activities in a safe and secure setting.  </w:t>
      </w:r>
    </w:p>
    <w:p w:rsidR="00263FBD" w:rsidRDefault="00263FBD">
      <w:r>
        <w:t>Keeping your dog happy and stimulated throughout the duration of their stay is our number 1 priority.  For this reason, we have bushwalking, swimming, playground facilities and much more on offer for your pet.</w:t>
      </w:r>
    </w:p>
    <w:p w:rsidR="00263FBD" w:rsidRDefault="00263FBD"/>
    <w:p w:rsidR="00263FBD" w:rsidRDefault="00263FBD">
      <w:r>
        <w:t>Grooming;</w:t>
      </w:r>
    </w:p>
    <w:p w:rsidR="00263FBD" w:rsidRDefault="00263FBD">
      <w:r>
        <w:t xml:space="preserve">I offer a wide range of grooming services from </w:t>
      </w:r>
      <w:proofErr w:type="spellStart"/>
      <w:r>
        <w:t>hydrobaths</w:t>
      </w:r>
      <w:proofErr w:type="spellEnd"/>
      <w:r>
        <w:t xml:space="preserve"> and nail trimming to breed specific clipping and full grooming of coated breeds.</w:t>
      </w:r>
    </w:p>
    <w:p w:rsidR="00263FBD" w:rsidRDefault="00263FBD"/>
    <w:p w:rsidR="00263FBD" w:rsidRDefault="00263FBD">
      <w:r>
        <w:t>Training;</w:t>
      </w:r>
    </w:p>
    <w:p w:rsidR="00263FBD" w:rsidRDefault="00263FBD">
      <w:r>
        <w:t>Does your best friend require some training while they are here?  I can factor in tailored training sessions to work on general manners and polite on lead walking right through to advanced obedience and agility training for the competitive partners.</w:t>
      </w:r>
    </w:p>
    <w:p w:rsidR="00263FBD" w:rsidRDefault="00263FBD">
      <w:r>
        <w:t>Or if Fido has some aggression issue towards other dogs or people, I can work with him to achieve some behaviour modification outcomes.</w:t>
      </w:r>
    </w:p>
    <w:p w:rsidR="004E786A" w:rsidRDefault="004E786A"/>
    <w:p w:rsidR="004E786A" w:rsidRDefault="004E786A">
      <w:r>
        <w:t>Small disclaimer;</w:t>
      </w:r>
      <w:bookmarkStart w:id="0" w:name="_GoBack"/>
      <w:bookmarkEnd w:id="0"/>
    </w:p>
    <w:p w:rsidR="004E786A" w:rsidRDefault="004E786A">
      <w:r>
        <w:t>Being situated in a rural environment means we sometimes have unwanted visitors such as pests and parasites.  While we make every reasonable attempt to keep the kennel facility and immediate surrounding areas free from ticks and fleas and the likes, we have little control of their presence throughout other areas of the property that your dog will have contact with.</w:t>
      </w:r>
    </w:p>
    <w:p w:rsidR="004E786A" w:rsidRDefault="004E786A">
      <w:r>
        <w:t xml:space="preserve">For this reason, I strongly recommend administering a preventative medication, such as Next Guard or </w:t>
      </w:r>
      <w:proofErr w:type="spellStart"/>
      <w:r>
        <w:t>Advantix</w:t>
      </w:r>
      <w:proofErr w:type="spellEnd"/>
      <w:proofErr w:type="gramStart"/>
      <w:r>
        <w:t>,  to</w:t>
      </w:r>
      <w:proofErr w:type="gramEnd"/>
      <w:r>
        <w:t xml:space="preserve"> your dog a day or two before their scheduled visit.</w:t>
      </w:r>
    </w:p>
    <w:sectPr w:rsidR="004E78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FBD"/>
    <w:rsid w:val="00263FBD"/>
    <w:rsid w:val="004E786A"/>
    <w:rsid w:val="00E94960"/>
    <w:rsid w:val="00FE3C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215</Words>
  <Characters>1230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Schuler</dc:creator>
  <cp:lastModifiedBy>Jessica Schuler</cp:lastModifiedBy>
  <cp:revision>2</cp:revision>
  <dcterms:created xsi:type="dcterms:W3CDTF">2015-03-12T02:30:00Z</dcterms:created>
  <dcterms:modified xsi:type="dcterms:W3CDTF">2015-03-12T03:13:00Z</dcterms:modified>
</cp:coreProperties>
</file>